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5170" w14:textId="38DA7D6C" w:rsidR="007A4C6B" w:rsidRPr="0004018D" w:rsidRDefault="004E3A95" w:rsidP="006321CB">
      <w:pPr>
        <w:pStyle w:val="NoSpacing"/>
        <w:rPr>
          <w:rFonts w:cs="Segoe UI"/>
          <w:sz w:val="24"/>
          <w:szCs w:val="20"/>
          <w:lang w:val="nl-NL"/>
        </w:rPr>
      </w:pPr>
      <w:r w:rsidRPr="003E066B">
        <w:rPr>
          <w:rFonts w:ascii="Helvetica Neue" w:hAnsi="Helvetica Neue" w:cs="Times New Roman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4D5089E" wp14:editId="683071AC">
            <wp:simplePos x="0" y="0"/>
            <wp:positionH relativeFrom="column">
              <wp:posOffset>-245110</wp:posOffset>
            </wp:positionH>
            <wp:positionV relativeFrom="paragraph">
              <wp:posOffset>-433705</wp:posOffset>
            </wp:positionV>
            <wp:extent cx="1388110" cy="1041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VIO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51CB8" w14:textId="20CB7880" w:rsidR="00A17D3E" w:rsidRPr="0004018D" w:rsidRDefault="006321CB" w:rsidP="006321CB">
      <w:pPr>
        <w:pStyle w:val="NoSpacing"/>
        <w:rPr>
          <w:rFonts w:cs="Segoe UI"/>
          <w:b/>
          <w:sz w:val="32"/>
          <w:szCs w:val="20"/>
          <w:lang w:val="nl-NL"/>
        </w:rPr>
      </w:pPr>
      <w:r w:rsidRPr="0004018D">
        <w:rPr>
          <w:rFonts w:cs="Segoe UI"/>
          <w:b/>
          <w:sz w:val="32"/>
          <w:szCs w:val="20"/>
          <w:lang w:val="nl-NL"/>
        </w:rPr>
        <w:t>Toestemmingsverklaring</w:t>
      </w:r>
      <w:r w:rsidR="00BA2156" w:rsidRPr="0004018D">
        <w:rPr>
          <w:rFonts w:cs="Segoe UI"/>
          <w:b/>
          <w:sz w:val="32"/>
          <w:szCs w:val="20"/>
          <w:lang w:val="nl-NL"/>
        </w:rPr>
        <w:t xml:space="preserve"> </w:t>
      </w:r>
    </w:p>
    <w:p w14:paraId="06CB68F5" w14:textId="77777777" w:rsidR="006321CB" w:rsidRPr="0004018D" w:rsidRDefault="006321CB" w:rsidP="006321CB">
      <w:pPr>
        <w:pStyle w:val="NoSpacing"/>
        <w:rPr>
          <w:rFonts w:cs="Segoe UI"/>
          <w:b/>
          <w:sz w:val="24"/>
          <w:szCs w:val="20"/>
          <w:lang w:val="nl-NL"/>
        </w:rPr>
      </w:pPr>
    </w:p>
    <w:p w14:paraId="448635A0" w14:textId="77777777" w:rsidR="0004018D" w:rsidRDefault="00BF3A1E" w:rsidP="00080E6C">
      <w:pPr>
        <w:pStyle w:val="NoSpacing"/>
        <w:rPr>
          <w:rFonts w:cs="Segoe UI"/>
          <w:sz w:val="24"/>
          <w:szCs w:val="20"/>
          <w:lang w:val="nl-NL"/>
        </w:rPr>
      </w:pPr>
      <w:r w:rsidRPr="0004018D">
        <w:rPr>
          <w:rFonts w:cs="Segoe UI"/>
          <w:sz w:val="24"/>
          <w:szCs w:val="20"/>
          <w:lang w:val="nl-NL"/>
        </w:rPr>
        <w:t xml:space="preserve">Voor het goed functioneren van </w:t>
      </w:r>
      <w:r w:rsidR="005909AD" w:rsidRPr="0004018D">
        <w:rPr>
          <w:rFonts w:cs="Segoe UI"/>
          <w:sz w:val="24"/>
          <w:szCs w:val="20"/>
          <w:lang w:val="nl-NL"/>
        </w:rPr>
        <w:t xml:space="preserve">onze </w:t>
      </w:r>
      <w:r w:rsidRPr="0004018D">
        <w:rPr>
          <w:rFonts w:cs="Segoe UI"/>
          <w:sz w:val="24"/>
          <w:szCs w:val="20"/>
          <w:lang w:val="nl-NL"/>
        </w:rPr>
        <w:t xml:space="preserve">vereniging </w:t>
      </w:r>
      <w:r w:rsidR="005909AD" w:rsidRPr="0004018D">
        <w:rPr>
          <w:rFonts w:cs="Segoe UI"/>
          <w:sz w:val="24"/>
          <w:szCs w:val="20"/>
          <w:lang w:val="nl-NL"/>
        </w:rPr>
        <w:t xml:space="preserve">willen wij </w:t>
      </w:r>
      <w:r w:rsidR="002C44A1" w:rsidRPr="0004018D">
        <w:rPr>
          <w:rFonts w:cs="Segoe UI"/>
          <w:sz w:val="24"/>
          <w:szCs w:val="20"/>
          <w:lang w:val="nl-NL"/>
        </w:rPr>
        <w:t xml:space="preserve">u </w:t>
      </w:r>
      <w:r w:rsidRPr="0004018D">
        <w:rPr>
          <w:rFonts w:cs="Segoe UI"/>
          <w:sz w:val="24"/>
          <w:szCs w:val="20"/>
          <w:lang w:val="nl-NL"/>
        </w:rPr>
        <w:t xml:space="preserve">graag </w:t>
      </w:r>
      <w:r w:rsidR="002C44A1" w:rsidRPr="0004018D">
        <w:rPr>
          <w:rFonts w:cs="Segoe UI"/>
          <w:sz w:val="24"/>
          <w:szCs w:val="20"/>
          <w:lang w:val="nl-NL"/>
        </w:rPr>
        <w:t xml:space="preserve">(laten) </w:t>
      </w:r>
      <w:r w:rsidR="00B60E22" w:rsidRPr="0004018D">
        <w:rPr>
          <w:rFonts w:cs="Segoe UI"/>
          <w:sz w:val="24"/>
          <w:szCs w:val="20"/>
          <w:lang w:val="nl-NL"/>
        </w:rPr>
        <w:t xml:space="preserve">informeren over de </w:t>
      </w:r>
      <w:r w:rsidR="002C44A1" w:rsidRPr="0004018D">
        <w:rPr>
          <w:rFonts w:cs="Segoe UI"/>
          <w:sz w:val="24"/>
          <w:szCs w:val="20"/>
          <w:lang w:val="nl-NL"/>
        </w:rPr>
        <w:t>vereniging,</w:t>
      </w:r>
      <w:r w:rsidR="0004018D">
        <w:rPr>
          <w:rFonts w:cs="Segoe UI"/>
          <w:sz w:val="24"/>
          <w:szCs w:val="20"/>
          <w:lang w:val="nl-NL"/>
        </w:rPr>
        <w:t xml:space="preserve"> competitieplanning,</w:t>
      </w:r>
      <w:r w:rsidR="002C44A1" w:rsidRPr="0004018D">
        <w:rPr>
          <w:rFonts w:cs="Segoe UI"/>
          <w:sz w:val="24"/>
          <w:szCs w:val="20"/>
          <w:lang w:val="nl-NL"/>
        </w:rPr>
        <w:t xml:space="preserve"> activiteiten</w:t>
      </w:r>
      <w:r w:rsidR="004E1DAC" w:rsidRPr="0004018D">
        <w:rPr>
          <w:rFonts w:cs="Segoe UI"/>
          <w:sz w:val="24"/>
          <w:szCs w:val="20"/>
          <w:lang w:val="nl-NL"/>
        </w:rPr>
        <w:t xml:space="preserve">, evenementen, </w:t>
      </w:r>
      <w:r w:rsidR="002C44A1" w:rsidRPr="0004018D">
        <w:rPr>
          <w:rFonts w:cs="Segoe UI"/>
          <w:sz w:val="24"/>
          <w:szCs w:val="20"/>
          <w:lang w:val="nl-NL"/>
        </w:rPr>
        <w:t xml:space="preserve">aanbiedingen en dergelijke. </w:t>
      </w:r>
    </w:p>
    <w:p w14:paraId="6BC424EC" w14:textId="77777777" w:rsidR="0004018D" w:rsidRDefault="0004018D" w:rsidP="006321CB">
      <w:pPr>
        <w:pStyle w:val="NoSpacing"/>
        <w:rPr>
          <w:rFonts w:cs="Segoe UI"/>
          <w:sz w:val="24"/>
          <w:szCs w:val="20"/>
          <w:lang w:val="nl-NL"/>
        </w:rPr>
      </w:pPr>
    </w:p>
    <w:p w14:paraId="5EC95DDB" w14:textId="15E6B786" w:rsidR="0004018D" w:rsidRDefault="00080E6C" w:rsidP="00080E6C">
      <w:pPr>
        <w:pStyle w:val="NoSpacing"/>
        <w:numPr>
          <w:ilvl w:val="0"/>
          <w:numId w:val="9"/>
        </w:numPr>
        <w:rPr>
          <w:rFonts w:cs="Segoe UI"/>
          <w:sz w:val="24"/>
          <w:szCs w:val="20"/>
          <w:lang w:val="nl-NL"/>
        </w:rPr>
      </w:pPr>
      <w:r>
        <w:rPr>
          <w:rFonts w:cs="Segoe UI"/>
          <w:sz w:val="24"/>
          <w:szCs w:val="20"/>
          <w:lang w:val="nl-NL"/>
        </w:rPr>
        <w:t>Zo</w:t>
      </w:r>
      <w:r w:rsidR="002C44A1" w:rsidRPr="0004018D">
        <w:rPr>
          <w:rFonts w:cs="Segoe UI"/>
          <w:sz w:val="24"/>
          <w:szCs w:val="20"/>
          <w:lang w:val="nl-NL"/>
        </w:rPr>
        <w:t xml:space="preserve"> willen we speelschema’s,</w:t>
      </w:r>
      <w:r w:rsidR="00A17D3E">
        <w:rPr>
          <w:rFonts w:cs="Segoe UI"/>
          <w:sz w:val="24"/>
          <w:szCs w:val="20"/>
          <w:lang w:val="nl-NL"/>
        </w:rPr>
        <w:t xml:space="preserve"> trainingstijden en </w:t>
      </w:r>
      <w:r>
        <w:rPr>
          <w:rFonts w:cs="Segoe UI"/>
          <w:sz w:val="24"/>
          <w:szCs w:val="20"/>
          <w:lang w:val="nl-NL"/>
        </w:rPr>
        <w:t>-</w:t>
      </w:r>
      <w:r w:rsidR="00A17D3E">
        <w:rPr>
          <w:rFonts w:cs="Segoe UI"/>
          <w:sz w:val="24"/>
          <w:szCs w:val="20"/>
          <w:lang w:val="nl-NL"/>
        </w:rPr>
        <w:t xml:space="preserve">locaties, </w:t>
      </w:r>
      <w:r w:rsidR="002C44A1" w:rsidRPr="0004018D">
        <w:rPr>
          <w:rFonts w:cs="Segoe UI"/>
          <w:sz w:val="24"/>
          <w:szCs w:val="20"/>
          <w:lang w:val="nl-NL"/>
        </w:rPr>
        <w:t>wedstrijduitslagen</w:t>
      </w:r>
      <w:r w:rsidR="00021D8D" w:rsidRPr="0004018D">
        <w:rPr>
          <w:rFonts w:cs="Segoe UI"/>
          <w:sz w:val="24"/>
          <w:szCs w:val="20"/>
          <w:lang w:val="nl-NL"/>
        </w:rPr>
        <w:t>, rij- en bardienstschema’s</w:t>
      </w:r>
      <w:r w:rsidR="0004018D">
        <w:rPr>
          <w:rFonts w:cs="Segoe UI"/>
          <w:sz w:val="24"/>
          <w:szCs w:val="20"/>
          <w:lang w:val="nl-NL"/>
        </w:rPr>
        <w:t>, zaalwacht</w:t>
      </w:r>
      <w:r w:rsidR="00A17D3E">
        <w:rPr>
          <w:rFonts w:cs="Segoe UI"/>
          <w:sz w:val="24"/>
          <w:szCs w:val="20"/>
          <w:lang w:val="nl-NL"/>
        </w:rPr>
        <w:t>indeling</w:t>
      </w:r>
      <w:r w:rsidR="0004018D">
        <w:rPr>
          <w:rFonts w:cs="Segoe UI"/>
          <w:sz w:val="24"/>
          <w:szCs w:val="20"/>
          <w:lang w:val="nl-NL"/>
        </w:rPr>
        <w:t xml:space="preserve"> en schoonmaakschema</w:t>
      </w:r>
      <w:r w:rsidR="00A17D3E">
        <w:rPr>
          <w:rFonts w:cs="Segoe UI"/>
          <w:sz w:val="24"/>
          <w:szCs w:val="20"/>
          <w:lang w:val="nl-NL"/>
        </w:rPr>
        <w:t>’</w:t>
      </w:r>
      <w:r w:rsidR="0004018D">
        <w:rPr>
          <w:rFonts w:cs="Segoe UI"/>
          <w:sz w:val="24"/>
          <w:szCs w:val="20"/>
          <w:lang w:val="nl-NL"/>
        </w:rPr>
        <w:t xml:space="preserve">s </w:t>
      </w:r>
      <w:r w:rsidR="00A17D3E">
        <w:rPr>
          <w:rFonts w:cs="Segoe UI"/>
          <w:sz w:val="24"/>
          <w:szCs w:val="20"/>
          <w:lang w:val="nl-NL"/>
        </w:rPr>
        <w:t xml:space="preserve">delen per email en </w:t>
      </w:r>
      <w:r w:rsidR="0004018D">
        <w:rPr>
          <w:rFonts w:cs="Segoe UI"/>
          <w:sz w:val="24"/>
          <w:szCs w:val="20"/>
          <w:lang w:val="nl-NL"/>
        </w:rPr>
        <w:t>publiceren op onze website en social media.</w:t>
      </w:r>
    </w:p>
    <w:p w14:paraId="6E227897" w14:textId="77777777" w:rsidR="0004018D" w:rsidRDefault="0004018D" w:rsidP="006321CB">
      <w:pPr>
        <w:pStyle w:val="NoSpacing"/>
        <w:rPr>
          <w:rFonts w:cs="Segoe UI"/>
          <w:sz w:val="24"/>
          <w:szCs w:val="20"/>
          <w:lang w:val="nl-NL"/>
        </w:rPr>
      </w:pPr>
    </w:p>
    <w:p w14:paraId="3B79377C" w14:textId="77777777" w:rsidR="00A17D3E" w:rsidRDefault="00A17D3E" w:rsidP="00080E6C">
      <w:pPr>
        <w:pStyle w:val="NoSpacing"/>
        <w:numPr>
          <w:ilvl w:val="0"/>
          <w:numId w:val="9"/>
        </w:numPr>
        <w:rPr>
          <w:rFonts w:cs="Segoe UI"/>
          <w:sz w:val="24"/>
          <w:szCs w:val="20"/>
          <w:lang w:val="nl-NL"/>
        </w:rPr>
      </w:pPr>
      <w:r>
        <w:rPr>
          <w:rFonts w:cs="Segoe UI"/>
          <w:sz w:val="24"/>
          <w:szCs w:val="20"/>
          <w:lang w:val="nl-NL"/>
        </w:rPr>
        <w:t>Daarnaast</w:t>
      </w:r>
      <w:r w:rsidR="0004018D">
        <w:rPr>
          <w:rFonts w:cs="Segoe UI"/>
          <w:sz w:val="24"/>
          <w:szCs w:val="20"/>
          <w:lang w:val="nl-NL"/>
        </w:rPr>
        <w:t xml:space="preserve"> willen we</w:t>
      </w:r>
      <w:r w:rsidR="002C44A1" w:rsidRPr="0004018D">
        <w:rPr>
          <w:rFonts w:cs="Segoe UI"/>
          <w:sz w:val="24"/>
          <w:szCs w:val="20"/>
          <w:lang w:val="nl-NL"/>
        </w:rPr>
        <w:t xml:space="preserve"> </w:t>
      </w:r>
      <w:r w:rsidR="0004018D">
        <w:rPr>
          <w:rFonts w:cs="Segoe UI"/>
          <w:sz w:val="24"/>
          <w:szCs w:val="20"/>
          <w:lang w:val="nl-NL"/>
        </w:rPr>
        <w:t>(pas)</w:t>
      </w:r>
      <w:r w:rsidR="002C44A1" w:rsidRPr="0004018D">
        <w:rPr>
          <w:rFonts w:cs="Segoe UI"/>
          <w:sz w:val="24"/>
          <w:szCs w:val="20"/>
          <w:lang w:val="nl-NL"/>
        </w:rPr>
        <w:t>foto</w:t>
      </w:r>
      <w:r w:rsidR="0004018D">
        <w:rPr>
          <w:rFonts w:cs="Segoe UI"/>
          <w:sz w:val="24"/>
          <w:szCs w:val="20"/>
          <w:lang w:val="nl-NL"/>
        </w:rPr>
        <w:t>’</w:t>
      </w:r>
      <w:r w:rsidR="002C44A1" w:rsidRPr="0004018D">
        <w:rPr>
          <w:rFonts w:cs="Segoe UI"/>
          <w:sz w:val="24"/>
          <w:szCs w:val="20"/>
          <w:lang w:val="nl-NL"/>
        </w:rPr>
        <w:t>s</w:t>
      </w:r>
      <w:r w:rsidR="0004018D">
        <w:rPr>
          <w:rFonts w:cs="Segoe UI"/>
          <w:sz w:val="24"/>
          <w:szCs w:val="20"/>
          <w:lang w:val="nl-NL"/>
        </w:rPr>
        <w:t xml:space="preserve">, teamfoto’s en </w:t>
      </w:r>
      <w:r w:rsidR="002C44A1" w:rsidRPr="0004018D">
        <w:rPr>
          <w:rFonts w:cs="Segoe UI"/>
          <w:sz w:val="24"/>
          <w:szCs w:val="20"/>
          <w:lang w:val="nl-NL"/>
        </w:rPr>
        <w:t>filmpjes</w:t>
      </w:r>
      <w:r w:rsidR="00021D8D" w:rsidRPr="0004018D">
        <w:rPr>
          <w:rFonts w:cs="Segoe UI"/>
          <w:sz w:val="24"/>
          <w:szCs w:val="20"/>
          <w:lang w:val="nl-NL"/>
        </w:rPr>
        <w:t xml:space="preserve"> </w:t>
      </w:r>
      <w:r w:rsidR="00B803B7" w:rsidRPr="0004018D">
        <w:rPr>
          <w:rFonts w:cs="Segoe UI"/>
          <w:sz w:val="24"/>
          <w:szCs w:val="20"/>
          <w:lang w:val="nl-NL"/>
        </w:rPr>
        <w:t xml:space="preserve">van u </w:t>
      </w:r>
      <w:r w:rsidR="002C44A1" w:rsidRPr="0004018D">
        <w:rPr>
          <w:rFonts w:cs="Segoe UI"/>
          <w:sz w:val="24"/>
          <w:szCs w:val="20"/>
          <w:lang w:val="nl-NL"/>
        </w:rPr>
        <w:t>op</w:t>
      </w:r>
      <w:r w:rsidR="00021D8D" w:rsidRPr="0004018D">
        <w:rPr>
          <w:rFonts w:cs="Segoe UI"/>
          <w:sz w:val="24"/>
          <w:szCs w:val="20"/>
          <w:lang w:val="nl-NL"/>
        </w:rPr>
        <w:t xml:space="preserve"> </w:t>
      </w:r>
      <w:r w:rsidR="0004018D">
        <w:rPr>
          <w:rFonts w:cs="Segoe UI"/>
          <w:sz w:val="24"/>
          <w:szCs w:val="20"/>
          <w:lang w:val="nl-NL"/>
        </w:rPr>
        <w:t>onze website, in de kantine</w:t>
      </w:r>
      <w:r w:rsidR="00021D8D" w:rsidRPr="0004018D">
        <w:rPr>
          <w:rFonts w:cs="Segoe UI"/>
          <w:sz w:val="24"/>
          <w:szCs w:val="20"/>
          <w:lang w:val="nl-NL"/>
        </w:rPr>
        <w:t xml:space="preserve"> </w:t>
      </w:r>
      <w:r w:rsidR="0004018D">
        <w:rPr>
          <w:rFonts w:cs="Segoe UI"/>
          <w:sz w:val="24"/>
          <w:szCs w:val="20"/>
          <w:lang w:val="nl-NL"/>
        </w:rPr>
        <w:t>en onze</w:t>
      </w:r>
      <w:r>
        <w:rPr>
          <w:rFonts w:cs="Segoe UI"/>
          <w:sz w:val="24"/>
          <w:szCs w:val="20"/>
          <w:lang w:val="nl-NL"/>
        </w:rPr>
        <w:t xml:space="preserve"> social media (zoals Facebook en Whatsapp) </w:t>
      </w:r>
      <w:r w:rsidR="002C44A1" w:rsidRPr="0004018D">
        <w:rPr>
          <w:rFonts w:cs="Segoe UI"/>
          <w:sz w:val="24"/>
          <w:szCs w:val="20"/>
          <w:lang w:val="nl-NL"/>
        </w:rPr>
        <w:t xml:space="preserve">plaatsen. </w:t>
      </w:r>
      <w:r w:rsidR="0004018D">
        <w:rPr>
          <w:rFonts w:cs="Segoe UI"/>
          <w:sz w:val="24"/>
          <w:szCs w:val="20"/>
          <w:lang w:val="nl-NL"/>
        </w:rPr>
        <w:t xml:space="preserve">Zowel als onderdeel van </w:t>
      </w:r>
      <w:r>
        <w:rPr>
          <w:rFonts w:cs="Segoe UI"/>
          <w:sz w:val="24"/>
          <w:szCs w:val="20"/>
          <w:lang w:val="nl-NL"/>
        </w:rPr>
        <w:t xml:space="preserve">verslagen van wedstrijden, </w:t>
      </w:r>
      <w:r w:rsidR="0004018D">
        <w:rPr>
          <w:rFonts w:cs="Segoe UI"/>
          <w:sz w:val="24"/>
          <w:szCs w:val="20"/>
          <w:lang w:val="nl-NL"/>
        </w:rPr>
        <w:t xml:space="preserve">activiteiten en evenementen (bijvoorbeeld pupil van de </w:t>
      </w:r>
      <w:r>
        <w:rPr>
          <w:rFonts w:cs="Segoe UI"/>
          <w:sz w:val="24"/>
          <w:szCs w:val="20"/>
          <w:lang w:val="nl-NL"/>
        </w:rPr>
        <w:t>week) als voor promotie</w:t>
      </w:r>
      <w:r w:rsidR="0004018D">
        <w:rPr>
          <w:rFonts w:cs="Segoe UI"/>
          <w:sz w:val="24"/>
          <w:szCs w:val="20"/>
          <w:lang w:val="nl-NL"/>
        </w:rPr>
        <w:t>doeleinden, zoals ledenwerving.</w:t>
      </w:r>
    </w:p>
    <w:p w14:paraId="345268FD" w14:textId="77777777" w:rsidR="00080E6C" w:rsidRDefault="00080E6C" w:rsidP="00080E6C">
      <w:pPr>
        <w:pStyle w:val="NoSpacing"/>
        <w:rPr>
          <w:rFonts w:cs="Segoe UI"/>
          <w:sz w:val="24"/>
          <w:szCs w:val="20"/>
          <w:lang w:val="nl-NL"/>
        </w:rPr>
      </w:pPr>
    </w:p>
    <w:p w14:paraId="58927CB0" w14:textId="77777777" w:rsidR="00A17D3E" w:rsidRPr="0004018D" w:rsidRDefault="00A17D3E" w:rsidP="00080E6C">
      <w:pPr>
        <w:pStyle w:val="NoSpacing"/>
        <w:numPr>
          <w:ilvl w:val="0"/>
          <w:numId w:val="9"/>
        </w:numPr>
        <w:spacing w:after="240" w:line="276" w:lineRule="auto"/>
        <w:rPr>
          <w:rFonts w:cs="Segoe UI"/>
          <w:sz w:val="24"/>
          <w:szCs w:val="20"/>
          <w:lang w:val="nl-NL"/>
        </w:rPr>
      </w:pPr>
      <w:r>
        <w:rPr>
          <w:rFonts w:cs="Segoe UI"/>
          <w:sz w:val="24"/>
          <w:szCs w:val="20"/>
          <w:lang w:val="nl-NL"/>
        </w:rPr>
        <w:t>Ook</w:t>
      </w:r>
      <w:r w:rsidR="00080E6C">
        <w:rPr>
          <w:rFonts w:cs="Segoe UI"/>
          <w:sz w:val="24"/>
          <w:szCs w:val="20"/>
          <w:lang w:val="nl-NL"/>
        </w:rPr>
        <w:t xml:space="preserve"> wil VIOS uw persoonsgegevens </w:t>
      </w:r>
      <w:r w:rsidRPr="0004018D">
        <w:rPr>
          <w:rFonts w:cs="Segoe UI"/>
          <w:sz w:val="24"/>
          <w:szCs w:val="20"/>
          <w:lang w:val="nl-NL"/>
        </w:rPr>
        <w:t xml:space="preserve">gedurende 25 jaar na beëindiging van </w:t>
      </w:r>
      <w:r w:rsidR="00080E6C">
        <w:rPr>
          <w:rFonts w:cs="Segoe UI"/>
          <w:sz w:val="24"/>
          <w:szCs w:val="20"/>
          <w:lang w:val="nl-NL"/>
        </w:rPr>
        <w:t xml:space="preserve">uw lidmaatschap bewaren om u </w:t>
      </w:r>
      <w:r w:rsidRPr="0004018D">
        <w:rPr>
          <w:rFonts w:cs="Segoe UI"/>
          <w:sz w:val="24"/>
          <w:szCs w:val="20"/>
          <w:lang w:val="nl-NL"/>
        </w:rPr>
        <w:t xml:space="preserve">te benaderen voor bijvoorbeeld een reünie of bijzondere gebeurtenis. </w:t>
      </w:r>
    </w:p>
    <w:p w14:paraId="06C6506C" w14:textId="77777777" w:rsidR="00BF3A1E" w:rsidRPr="0004018D" w:rsidRDefault="002C44A1" w:rsidP="006321CB">
      <w:pPr>
        <w:pStyle w:val="NoSpacing"/>
        <w:rPr>
          <w:rFonts w:cs="Segoe UI"/>
          <w:sz w:val="24"/>
          <w:szCs w:val="20"/>
          <w:lang w:val="nl-NL"/>
        </w:rPr>
      </w:pPr>
      <w:r w:rsidRPr="0004018D">
        <w:rPr>
          <w:rFonts w:cs="Segoe UI"/>
          <w:sz w:val="24"/>
          <w:szCs w:val="20"/>
          <w:lang w:val="nl-NL"/>
        </w:rPr>
        <w:t>Met dit formulier vragen wij u toestemming om uw gegevens hiervoor te gebruiken.</w:t>
      </w:r>
    </w:p>
    <w:p w14:paraId="0107E29B" w14:textId="77777777" w:rsidR="0069195A" w:rsidRPr="0004018D" w:rsidRDefault="0069195A" w:rsidP="008B42B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Segoe UI"/>
          <w:sz w:val="24"/>
          <w:szCs w:val="20"/>
          <w:lang w:val="nl-NL"/>
        </w:rPr>
      </w:pPr>
    </w:p>
    <w:p w14:paraId="578C6835" w14:textId="77777777" w:rsidR="002C7CEE" w:rsidRDefault="002C7CEE" w:rsidP="00080E6C">
      <w:pPr>
        <w:autoSpaceDE w:val="0"/>
        <w:autoSpaceDN w:val="0"/>
        <w:adjustRightInd w:val="0"/>
        <w:spacing w:after="0" w:line="240" w:lineRule="auto"/>
        <w:rPr>
          <w:rFonts w:cs="Segoe UI"/>
          <w:sz w:val="24"/>
          <w:szCs w:val="20"/>
          <w:lang w:val="nl-NL"/>
        </w:rPr>
      </w:pPr>
    </w:p>
    <w:p w14:paraId="1E0DF1FF" w14:textId="47961013" w:rsidR="00080E6C" w:rsidRDefault="005E71AB" w:rsidP="00080E6C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0"/>
          <w:lang w:val="nl-NL"/>
        </w:rPr>
      </w:pPr>
      <w:r w:rsidRPr="005E71AB">
        <w:rPr>
          <w:rFonts w:cs="Segoe UI"/>
          <w:b/>
          <w:sz w:val="24"/>
          <w:szCs w:val="20"/>
          <w:lang w:val="nl-NL"/>
        </w:rPr>
        <w:t xml:space="preserve">Ik </w:t>
      </w:r>
      <w:r w:rsidR="001058A8" w:rsidRPr="005E71AB">
        <w:rPr>
          <w:rFonts w:cs="Segoe UI"/>
          <w:b/>
          <w:sz w:val="24"/>
          <w:szCs w:val="20"/>
          <w:lang w:val="nl-NL"/>
        </w:rPr>
        <w:t xml:space="preserve"> &lt;</w:t>
      </w:r>
      <w:r w:rsidR="001058A8" w:rsidRPr="005E71AB">
        <w:rPr>
          <w:rFonts w:cs="Segoe UI"/>
          <w:b/>
          <w:caps/>
          <w:sz w:val="24"/>
          <w:szCs w:val="20"/>
          <w:highlight w:val="lightGray"/>
          <w:lang w:val="nl-NL"/>
        </w:rPr>
        <w:t>naam</w:t>
      </w:r>
      <w:r w:rsidR="001058A8" w:rsidRPr="005E71AB">
        <w:rPr>
          <w:rFonts w:cs="Segoe UI"/>
          <w:b/>
          <w:sz w:val="24"/>
          <w:szCs w:val="20"/>
          <w:lang w:val="nl-NL"/>
        </w:rPr>
        <w:t xml:space="preserve">&gt; </w:t>
      </w:r>
      <w:r w:rsidRPr="005E71AB">
        <w:rPr>
          <w:rFonts w:cs="Segoe UI"/>
          <w:b/>
          <w:sz w:val="24"/>
          <w:szCs w:val="20"/>
          <w:lang w:val="nl-NL"/>
        </w:rPr>
        <w:t xml:space="preserve"> geef VIOS </w:t>
      </w:r>
      <w:r w:rsidR="001058A8" w:rsidRPr="005E71AB">
        <w:rPr>
          <w:rFonts w:cs="Segoe UI"/>
          <w:b/>
          <w:sz w:val="24"/>
          <w:szCs w:val="20"/>
          <w:lang w:val="nl-NL"/>
        </w:rPr>
        <w:t>toestemming om gegevens over mij te verwerken.</w:t>
      </w:r>
    </w:p>
    <w:p w14:paraId="351A7748" w14:textId="77777777" w:rsidR="005E71AB" w:rsidRPr="005E71AB" w:rsidRDefault="005E71AB" w:rsidP="00080E6C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2522"/>
      </w:tblGrid>
      <w:tr w:rsidR="001058A8" w14:paraId="42C8FC6E" w14:textId="77777777" w:rsidTr="001469E5">
        <w:tc>
          <w:tcPr>
            <w:tcW w:w="4644" w:type="dxa"/>
          </w:tcPr>
          <w:p w14:paraId="517075E7" w14:textId="77777777" w:rsidR="001058A8" w:rsidRDefault="001058A8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</w:p>
        </w:tc>
        <w:tc>
          <w:tcPr>
            <w:tcW w:w="2410" w:type="dxa"/>
          </w:tcPr>
          <w:p w14:paraId="6267F948" w14:textId="4245CEE0" w:rsidR="001058A8" w:rsidRDefault="001058A8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Ja</w:t>
            </w:r>
          </w:p>
        </w:tc>
        <w:tc>
          <w:tcPr>
            <w:tcW w:w="2522" w:type="dxa"/>
          </w:tcPr>
          <w:p w14:paraId="49D31B3E" w14:textId="0B1E5021" w:rsidR="001058A8" w:rsidRDefault="001058A8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Nee</w:t>
            </w:r>
          </w:p>
        </w:tc>
      </w:tr>
      <w:tr w:rsidR="001058A8" w14:paraId="74733445" w14:textId="77777777" w:rsidTr="001469E5">
        <w:tc>
          <w:tcPr>
            <w:tcW w:w="4644" w:type="dxa"/>
          </w:tcPr>
          <w:p w14:paraId="3388D8CF" w14:textId="11BB96C8" w:rsidR="001058A8" w:rsidRPr="002C7CEE" w:rsidRDefault="001058A8" w:rsidP="00080E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 w:rsidRPr="00080E6C">
              <w:rPr>
                <w:rFonts w:cs="Segoe UI"/>
                <w:b/>
                <w:sz w:val="24"/>
                <w:szCs w:val="20"/>
                <w:lang w:val="nl-NL"/>
              </w:rPr>
              <w:t xml:space="preserve">Verenigingsinformatie </w:t>
            </w:r>
          </w:p>
        </w:tc>
        <w:tc>
          <w:tcPr>
            <w:tcW w:w="2410" w:type="dxa"/>
          </w:tcPr>
          <w:p w14:paraId="23F256AA" w14:textId="3978756E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  <w:tc>
          <w:tcPr>
            <w:tcW w:w="2522" w:type="dxa"/>
          </w:tcPr>
          <w:p w14:paraId="22F38CF4" w14:textId="39C528D3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</w:tr>
      <w:tr w:rsidR="001058A8" w14:paraId="4C466858" w14:textId="77777777" w:rsidTr="001469E5">
        <w:tc>
          <w:tcPr>
            <w:tcW w:w="4644" w:type="dxa"/>
          </w:tcPr>
          <w:p w14:paraId="02A92DC9" w14:textId="179FE502" w:rsidR="001058A8" w:rsidRPr="002C7CEE" w:rsidRDefault="001058A8" w:rsidP="00080E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 w:rsidRPr="00080E6C">
              <w:rPr>
                <w:rFonts w:cs="Segoe UI"/>
                <w:b/>
                <w:sz w:val="24"/>
                <w:szCs w:val="20"/>
                <w:lang w:val="nl-NL"/>
              </w:rPr>
              <w:t>Beeldmateriaal</w:t>
            </w:r>
          </w:p>
        </w:tc>
        <w:tc>
          <w:tcPr>
            <w:tcW w:w="2410" w:type="dxa"/>
          </w:tcPr>
          <w:p w14:paraId="2F4E2F18" w14:textId="5BBBFB18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  <w:tc>
          <w:tcPr>
            <w:tcW w:w="2522" w:type="dxa"/>
          </w:tcPr>
          <w:p w14:paraId="6571729A" w14:textId="559CBCC1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</w:tr>
      <w:tr w:rsidR="001058A8" w14:paraId="218DC558" w14:textId="77777777" w:rsidTr="001469E5">
        <w:tc>
          <w:tcPr>
            <w:tcW w:w="4644" w:type="dxa"/>
          </w:tcPr>
          <w:p w14:paraId="441DCF1C" w14:textId="49434541" w:rsidR="001058A8" w:rsidRPr="002C7CEE" w:rsidRDefault="001058A8" w:rsidP="00080E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 w:rsidRPr="00080E6C">
              <w:rPr>
                <w:rFonts w:cs="Segoe UI"/>
                <w:b/>
                <w:sz w:val="24"/>
                <w:szCs w:val="20"/>
                <w:lang w:val="nl-NL"/>
              </w:rPr>
              <w:t>Na afloop lidmaatschap</w:t>
            </w:r>
          </w:p>
        </w:tc>
        <w:tc>
          <w:tcPr>
            <w:tcW w:w="2410" w:type="dxa"/>
          </w:tcPr>
          <w:p w14:paraId="469F4887" w14:textId="79022DAC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  <w:tc>
          <w:tcPr>
            <w:tcW w:w="2522" w:type="dxa"/>
          </w:tcPr>
          <w:p w14:paraId="67AE3756" w14:textId="639F1F76" w:rsidR="001058A8" w:rsidRDefault="005E71AB" w:rsidP="00080E6C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ascii="ＭＳ ゴシック" w:eastAsia="ＭＳ ゴシック" w:hAnsi="ＭＳ ゴシック" w:cs="Segoe UI" w:hint="eastAsia"/>
                <w:b/>
                <w:sz w:val="24"/>
                <w:szCs w:val="20"/>
                <w:lang w:val="nl-NL"/>
              </w:rPr>
              <w:t>☐</w:t>
            </w:r>
          </w:p>
        </w:tc>
      </w:tr>
    </w:tbl>
    <w:p w14:paraId="18097A69" w14:textId="77777777" w:rsidR="00080E6C" w:rsidRDefault="00080E6C" w:rsidP="00080E6C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4"/>
          <w:szCs w:val="20"/>
          <w:lang w:val="nl-NL"/>
        </w:rPr>
      </w:pPr>
    </w:p>
    <w:p w14:paraId="248BA4C5" w14:textId="6ABFD8C5" w:rsidR="00080E6C" w:rsidRDefault="002C44A1" w:rsidP="001058A8">
      <w:pPr>
        <w:autoSpaceDE w:val="0"/>
        <w:autoSpaceDN w:val="0"/>
        <w:adjustRightInd w:val="0"/>
        <w:spacing w:after="0" w:line="240" w:lineRule="auto"/>
        <w:rPr>
          <w:rFonts w:cs="Segoe UI"/>
          <w:sz w:val="24"/>
          <w:szCs w:val="20"/>
          <w:lang w:val="nl-NL"/>
        </w:rPr>
      </w:pPr>
      <w:r w:rsidRPr="0004018D">
        <w:rPr>
          <w:rFonts w:cs="Segoe UI"/>
          <w:sz w:val="24"/>
          <w:szCs w:val="20"/>
          <w:lang w:val="nl-NL"/>
        </w:rPr>
        <w:t xml:space="preserve">Mijn toestemming geldt alleen voor de </w:t>
      </w:r>
      <w:r w:rsidR="00B803B7" w:rsidRPr="0004018D">
        <w:rPr>
          <w:rFonts w:cs="Segoe UI"/>
          <w:sz w:val="24"/>
          <w:szCs w:val="20"/>
          <w:lang w:val="nl-NL"/>
        </w:rPr>
        <w:t>hierboven</w:t>
      </w:r>
      <w:r w:rsidR="007A4C6B" w:rsidRPr="0004018D">
        <w:rPr>
          <w:rFonts w:cs="Segoe UI"/>
          <w:sz w:val="24"/>
          <w:szCs w:val="20"/>
          <w:lang w:val="nl-NL"/>
        </w:rPr>
        <w:t xml:space="preserve"> a</w:t>
      </w:r>
      <w:r w:rsidRPr="0004018D">
        <w:rPr>
          <w:rFonts w:cs="Segoe UI"/>
          <w:sz w:val="24"/>
          <w:szCs w:val="20"/>
          <w:lang w:val="nl-NL"/>
        </w:rPr>
        <w:t xml:space="preserve">angevinkte en beschreven redenen, gegevens en organisaties. Voor nieuwe gegevensverwerkingen vraagt </w:t>
      </w:r>
      <w:r w:rsidR="00080E6C">
        <w:rPr>
          <w:rFonts w:cs="Segoe UI"/>
          <w:sz w:val="24"/>
          <w:szCs w:val="20"/>
          <w:lang w:val="nl-NL"/>
        </w:rPr>
        <w:t>VIOS</w:t>
      </w:r>
      <w:r w:rsidRPr="0004018D">
        <w:rPr>
          <w:rFonts w:cs="Segoe UI"/>
          <w:sz w:val="24"/>
          <w:szCs w:val="20"/>
          <w:lang w:val="nl-NL"/>
        </w:rPr>
        <w:t xml:space="preserve"> mij opnieuw om toestemming.</w:t>
      </w:r>
    </w:p>
    <w:p w14:paraId="6B7D5B80" w14:textId="7C8AEA3D" w:rsidR="006321CB" w:rsidRDefault="002C44A1" w:rsidP="002C7CEE">
      <w:pPr>
        <w:rPr>
          <w:rFonts w:cs="Segoe UI"/>
          <w:sz w:val="24"/>
          <w:szCs w:val="20"/>
          <w:lang w:val="nl-NL"/>
        </w:rPr>
      </w:pPr>
      <w:r w:rsidRPr="0004018D">
        <w:rPr>
          <w:rFonts w:cs="Segoe UI"/>
          <w:sz w:val="24"/>
          <w:szCs w:val="20"/>
          <w:lang w:val="nl-NL"/>
        </w:rPr>
        <w:t>Ik mag mijn toeste</w:t>
      </w:r>
      <w:r w:rsidR="00FF02BE" w:rsidRPr="0004018D">
        <w:rPr>
          <w:rFonts w:cs="Segoe UI"/>
          <w:sz w:val="24"/>
          <w:szCs w:val="20"/>
          <w:lang w:val="nl-NL"/>
        </w:rPr>
        <w:t xml:space="preserve">mming op elk moment intrekken. Ik neem contact op met </w:t>
      </w:r>
      <w:r w:rsidR="00080E6C">
        <w:rPr>
          <w:rFonts w:cs="Segoe UI"/>
          <w:sz w:val="24"/>
          <w:szCs w:val="20"/>
          <w:lang w:val="nl-NL"/>
        </w:rPr>
        <w:t>VIOS</w:t>
      </w:r>
      <w:r w:rsidR="00FF02BE" w:rsidRPr="0004018D">
        <w:rPr>
          <w:rFonts w:cs="Segoe UI"/>
          <w:sz w:val="24"/>
          <w:szCs w:val="20"/>
          <w:lang w:val="nl-NL"/>
        </w:rPr>
        <w:t xml:space="preserve"> als ik een dergelijk verzoek wil indienen d.m.v. een e-mail naar </w:t>
      </w:r>
      <w:hyperlink r:id="rId10" w:history="1">
        <w:r w:rsidR="001B722C">
          <w:rPr>
            <w:rStyle w:val="Hyperlink"/>
            <w:rFonts w:cs="Segoe UI"/>
            <w:sz w:val="24"/>
            <w:szCs w:val="20"/>
            <w:lang w:val="nl-NL"/>
          </w:rPr>
          <w:t>wedstrijdsecretariaat</w:t>
        </w:r>
        <w:r w:rsidR="001469E5" w:rsidRPr="004E7565">
          <w:rPr>
            <w:rStyle w:val="Hyperlink"/>
            <w:rFonts w:cs="Segoe UI"/>
            <w:sz w:val="24"/>
            <w:szCs w:val="20"/>
            <w:lang w:val="nl-NL"/>
          </w:rPr>
          <w:t>@vios-ottersum.nl</w:t>
        </w:r>
      </w:hyperlink>
      <w:r w:rsidR="00FF02BE" w:rsidRPr="0004018D">
        <w:rPr>
          <w:rFonts w:cs="Segoe UI"/>
          <w:sz w:val="24"/>
          <w:szCs w:val="20"/>
          <w:lang w:val="nl-NL"/>
        </w:rPr>
        <w:t>.</w:t>
      </w:r>
    </w:p>
    <w:p w14:paraId="33BB77C1" w14:textId="77777777" w:rsidR="001469E5" w:rsidRPr="0004018D" w:rsidRDefault="001469E5" w:rsidP="00F37517">
      <w:pPr>
        <w:rPr>
          <w:lang w:val="nl-N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1887"/>
        <w:gridCol w:w="3320"/>
      </w:tblGrid>
      <w:tr w:rsidR="002C7CEE" w14:paraId="22EB6AE5" w14:textId="77777777" w:rsidTr="002C7CEE">
        <w:tc>
          <w:tcPr>
            <w:tcW w:w="1101" w:type="dxa"/>
          </w:tcPr>
          <w:p w14:paraId="0117B267" w14:textId="0C73350F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Naam:</w:t>
            </w:r>
          </w:p>
        </w:tc>
        <w:tc>
          <w:tcPr>
            <w:tcW w:w="3402" w:type="dxa"/>
          </w:tcPr>
          <w:p w14:paraId="32F29938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0523D3F1" w14:textId="1FECDB21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……………………….……………………….</w:t>
            </w:r>
          </w:p>
        </w:tc>
        <w:tc>
          <w:tcPr>
            <w:tcW w:w="1887" w:type="dxa"/>
          </w:tcPr>
          <w:p w14:paraId="51342738" w14:textId="2E8EDD7C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Geboortedatum:</w:t>
            </w:r>
          </w:p>
        </w:tc>
        <w:tc>
          <w:tcPr>
            <w:tcW w:w="1887" w:type="dxa"/>
          </w:tcPr>
          <w:p w14:paraId="1250B388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4A8672B5" w14:textId="3D042F24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……………………….……………………….</w:t>
            </w:r>
          </w:p>
        </w:tc>
      </w:tr>
      <w:tr w:rsidR="002C7CEE" w14:paraId="357297DF" w14:textId="77777777" w:rsidTr="002C7CEE">
        <w:tc>
          <w:tcPr>
            <w:tcW w:w="1101" w:type="dxa"/>
          </w:tcPr>
          <w:p w14:paraId="3C70A550" w14:textId="067C0425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 xml:space="preserve">Datum: </w:t>
            </w:r>
          </w:p>
        </w:tc>
        <w:tc>
          <w:tcPr>
            <w:tcW w:w="3402" w:type="dxa"/>
          </w:tcPr>
          <w:p w14:paraId="5C9F3609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4882CAE6" w14:textId="62E8E82F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……………………….……………………….</w:t>
            </w:r>
          </w:p>
        </w:tc>
        <w:tc>
          <w:tcPr>
            <w:tcW w:w="1887" w:type="dxa"/>
          </w:tcPr>
          <w:p w14:paraId="75DC74CF" w14:textId="087DE339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Handtekening:</w:t>
            </w:r>
          </w:p>
        </w:tc>
        <w:tc>
          <w:tcPr>
            <w:tcW w:w="1887" w:type="dxa"/>
          </w:tcPr>
          <w:p w14:paraId="6082BB1A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5CAEB56A" w14:textId="64913D89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……………………….……………………….</w:t>
            </w:r>
          </w:p>
        </w:tc>
      </w:tr>
    </w:tbl>
    <w:p w14:paraId="0F75F95C" w14:textId="038351AE" w:rsidR="008551ED" w:rsidRDefault="008551ED" w:rsidP="00F37517">
      <w:pPr>
        <w:pStyle w:val="NoSpacing"/>
        <w:rPr>
          <w:lang w:val="nl-NL"/>
        </w:rPr>
      </w:pPr>
    </w:p>
    <w:p w14:paraId="13AFFF6F" w14:textId="77777777" w:rsidR="001469E5" w:rsidRPr="0004018D" w:rsidRDefault="001469E5" w:rsidP="00F37517">
      <w:pPr>
        <w:pStyle w:val="NoSpacing"/>
        <w:rPr>
          <w:lang w:val="nl-NL"/>
        </w:rPr>
      </w:pPr>
    </w:p>
    <w:p w14:paraId="06F9638E" w14:textId="77777777" w:rsidR="002C7CEE" w:rsidRPr="0004018D" w:rsidRDefault="002C7CEE" w:rsidP="002C7CEE">
      <w:pPr>
        <w:pStyle w:val="NoSpacing"/>
        <w:rPr>
          <w:rFonts w:cs="Segoe UI"/>
          <w:sz w:val="24"/>
          <w:szCs w:val="20"/>
          <w:lang w:val="nl-NL"/>
        </w:rPr>
      </w:pPr>
      <w:r w:rsidRPr="0004018D">
        <w:rPr>
          <w:rFonts w:cs="Segoe UI"/>
          <w:b/>
          <w:sz w:val="24"/>
          <w:szCs w:val="20"/>
          <w:lang w:val="nl-NL"/>
        </w:rPr>
        <w:t>LET OP</w:t>
      </w:r>
      <w:r w:rsidRPr="0004018D">
        <w:rPr>
          <w:rFonts w:cs="Segoe UI"/>
          <w:sz w:val="24"/>
          <w:szCs w:val="20"/>
          <w:lang w:val="nl-NL"/>
        </w:rPr>
        <w:t xml:space="preserve">: Ingeval ondergetekende op het moment van tekenen </w:t>
      </w:r>
      <w:r w:rsidRPr="00CF2D17">
        <w:rPr>
          <w:rFonts w:cs="Segoe UI"/>
          <w:sz w:val="24"/>
          <w:szCs w:val="20"/>
          <w:u w:val="single"/>
          <w:lang w:val="nl-NL"/>
        </w:rPr>
        <w:t>jonger is dan 16 jaar</w:t>
      </w:r>
      <w:r w:rsidRPr="0004018D">
        <w:rPr>
          <w:rFonts w:cs="Segoe UI"/>
          <w:sz w:val="24"/>
          <w:szCs w:val="20"/>
          <w:lang w:val="nl-NL"/>
        </w:rPr>
        <w:t xml:space="preserve"> dient deze verklaring eveneens door een ouder of voogd ondertekend te worden.</w:t>
      </w:r>
    </w:p>
    <w:p w14:paraId="64196855" w14:textId="77777777" w:rsidR="00080E6C" w:rsidRDefault="00080E6C" w:rsidP="006321CB">
      <w:pPr>
        <w:pStyle w:val="NoSpacing"/>
        <w:rPr>
          <w:rFonts w:cs="Segoe UI"/>
          <w:sz w:val="24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877"/>
        <w:gridCol w:w="1842"/>
        <w:gridCol w:w="3402"/>
      </w:tblGrid>
      <w:tr w:rsidR="002C7CEE" w14:paraId="64F0506C" w14:textId="77777777" w:rsidTr="002C7CEE">
        <w:tc>
          <w:tcPr>
            <w:tcW w:w="1626" w:type="dxa"/>
          </w:tcPr>
          <w:p w14:paraId="1FA9D2FE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Naam</w:t>
            </w:r>
          </w:p>
          <w:p w14:paraId="1D528D01" w14:textId="75083593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 xml:space="preserve">Ouder/voogd: </w:t>
            </w:r>
          </w:p>
        </w:tc>
        <w:tc>
          <w:tcPr>
            <w:tcW w:w="2877" w:type="dxa"/>
          </w:tcPr>
          <w:p w14:paraId="02F82128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041C9B14" w14:textId="6F8F201F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……………………….……………….</w:t>
            </w:r>
          </w:p>
        </w:tc>
        <w:tc>
          <w:tcPr>
            <w:tcW w:w="1842" w:type="dxa"/>
          </w:tcPr>
          <w:p w14:paraId="0DEC9EEF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Handtekening</w:t>
            </w:r>
          </w:p>
          <w:p w14:paraId="587613CD" w14:textId="321D0DDE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b/>
                <w:sz w:val="24"/>
                <w:szCs w:val="20"/>
                <w:lang w:val="nl-NL"/>
              </w:rPr>
            </w:pPr>
            <w:r>
              <w:rPr>
                <w:rFonts w:cs="Segoe UI"/>
                <w:b/>
                <w:sz w:val="24"/>
                <w:szCs w:val="20"/>
                <w:lang w:val="nl-NL"/>
              </w:rPr>
              <w:t>Ouder/voogd:</w:t>
            </w:r>
          </w:p>
        </w:tc>
        <w:tc>
          <w:tcPr>
            <w:tcW w:w="3402" w:type="dxa"/>
          </w:tcPr>
          <w:p w14:paraId="44E27F85" w14:textId="77777777" w:rsid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</w:p>
          <w:p w14:paraId="4042FCFD" w14:textId="77777777" w:rsidR="002C7CEE" w:rsidRPr="002C7CEE" w:rsidRDefault="002C7CEE" w:rsidP="002C7CEE">
            <w:pPr>
              <w:autoSpaceDE w:val="0"/>
              <w:autoSpaceDN w:val="0"/>
              <w:adjustRightInd w:val="0"/>
              <w:rPr>
                <w:rFonts w:cs="Segoe UI"/>
                <w:sz w:val="24"/>
                <w:szCs w:val="20"/>
                <w:lang w:val="nl-NL"/>
              </w:rPr>
            </w:pPr>
            <w:r w:rsidRPr="002C7CEE">
              <w:rPr>
                <w:rFonts w:cs="Segoe UI"/>
                <w:sz w:val="24"/>
                <w:szCs w:val="20"/>
                <w:lang w:val="nl-NL"/>
              </w:rPr>
              <w:t>……………………….……………………….</w:t>
            </w:r>
          </w:p>
        </w:tc>
      </w:tr>
    </w:tbl>
    <w:p w14:paraId="4AA76CB5" w14:textId="5CF2F603" w:rsidR="00C04650" w:rsidRPr="0004018D" w:rsidRDefault="00C04650" w:rsidP="00C04650">
      <w:pPr>
        <w:pStyle w:val="NoSpacing"/>
        <w:rPr>
          <w:rFonts w:cs="Segoe UI"/>
          <w:sz w:val="24"/>
          <w:szCs w:val="20"/>
          <w:lang w:val="nl-NL"/>
        </w:rPr>
      </w:pPr>
    </w:p>
    <w:sectPr w:rsidR="00C04650" w:rsidRPr="0004018D" w:rsidSect="001469E5">
      <w:headerReference w:type="default" r:id="rId11"/>
      <w:pgSz w:w="12240" w:h="15840"/>
      <w:pgMar w:top="1403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0B0F2" w14:textId="77777777" w:rsidR="002C7CEE" w:rsidRDefault="002C7CEE" w:rsidP="006321CB">
      <w:pPr>
        <w:spacing w:after="0" w:line="240" w:lineRule="auto"/>
      </w:pPr>
      <w:r>
        <w:separator/>
      </w:r>
    </w:p>
  </w:endnote>
  <w:endnote w:type="continuationSeparator" w:id="0">
    <w:p w14:paraId="13FDA670" w14:textId="77777777" w:rsidR="002C7CEE" w:rsidRDefault="002C7CEE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2736" w14:textId="77777777" w:rsidR="002C7CEE" w:rsidRDefault="002C7CEE" w:rsidP="006321CB">
      <w:pPr>
        <w:spacing w:after="0" w:line="240" w:lineRule="auto"/>
      </w:pPr>
      <w:r>
        <w:separator/>
      </w:r>
    </w:p>
  </w:footnote>
  <w:footnote w:type="continuationSeparator" w:id="0">
    <w:p w14:paraId="6CBA6E35" w14:textId="77777777" w:rsidR="002C7CEE" w:rsidRDefault="002C7CEE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25FD6" w14:textId="20FEA0B2" w:rsidR="002C7CEE" w:rsidRPr="00021D8D" w:rsidRDefault="002C7CEE" w:rsidP="00021D8D">
    <w:pPr>
      <w:pStyle w:val="Header"/>
      <w:tabs>
        <w:tab w:val="clear" w:pos="4680"/>
      </w:tabs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28A"/>
    <w:multiLevelType w:val="hybridMultilevel"/>
    <w:tmpl w:val="21CC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88C"/>
    <w:multiLevelType w:val="hybridMultilevel"/>
    <w:tmpl w:val="9C8E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CB7A59"/>
    <w:multiLevelType w:val="hybridMultilevel"/>
    <w:tmpl w:val="5EB84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19E1"/>
    <w:multiLevelType w:val="hybridMultilevel"/>
    <w:tmpl w:val="E6E2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37202"/>
    <w:multiLevelType w:val="hybridMultilevel"/>
    <w:tmpl w:val="437C6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B"/>
    <w:rsid w:val="00021D8D"/>
    <w:rsid w:val="00027B9C"/>
    <w:rsid w:val="0004018D"/>
    <w:rsid w:val="00080E6C"/>
    <w:rsid w:val="00087C38"/>
    <w:rsid w:val="00094F69"/>
    <w:rsid w:val="000D7C2A"/>
    <w:rsid w:val="000F015C"/>
    <w:rsid w:val="001058A8"/>
    <w:rsid w:val="00111A9F"/>
    <w:rsid w:val="001469E5"/>
    <w:rsid w:val="001B4169"/>
    <w:rsid w:val="001B4A50"/>
    <w:rsid w:val="001B722C"/>
    <w:rsid w:val="001C6B56"/>
    <w:rsid w:val="001D6DD4"/>
    <w:rsid w:val="002C44A1"/>
    <w:rsid w:val="002C7CEE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4E1DAC"/>
    <w:rsid w:val="004E3A95"/>
    <w:rsid w:val="005909AD"/>
    <w:rsid w:val="005E71AB"/>
    <w:rsid w:val="006321CB"/>
    <w:rsid w:val="006845EE"/>
    <w:rsid w:val="0069195A"/>
    <w:rsid w:val="00695B85"/>
    <w:rsid w:val="006A0C7B"/>
    <w:rsid w:val="006C018C"/>
    <w:rsid w:val="007A4C6B"/>
    <w:rsid w:val="00833ECA"/>
    <w:rsid w:val="008551ED"/>
    <w:rsid w:val="00873333"/>
    <w:rsid w:val="00881A44"/>
    <w:rsid w:val="008A10BB"/>
    <w:rsid w:val="008B42B3"/>
    <w:rsid w:val="008C6FE7"/>
    <w:rsid w:val="00912C0D"/>
    <w:rsid w:val="00944C94"/>
    <w:rsid w:val="009F3B08"/>
    <w:rsid w:val="00A17D3E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CF2D17"/>
    <w:rsid w:val="00D3029B"/>
    <w:rsid w:val="00E53C33"/>
    <w:rsid w:val="00E922AC"/>
    <w:rsid w:val="00EA015D"/>
    <w:rsid w:val="00EA65D8"/>
    <w:rsid w:val="00F1491D"/>
    <w:rsid w:val="00F37517"/>
    <w:rsid w:val="00F66B4E"/>
    <w:rsid w:val="00F74E4B"/>
    <w:rsid w:val="00FC282C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0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9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CB"/>
  </w:style>
  <w:style w:type="paragraph" w:styleId="Footer">
    <w:name w:val="footer"/>
    <w:basedOn w:val="Normal"/>
    <w:link w:val="Footer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1CB"/>
  </w:style>
  <w:style w:type="character" w:styleId="Emphasis">
    <w:name w:val="Emphasis"/>
    <w:basedOn w:val="DefaultParagraphFont"/>
    <w:uiPriority w:val="20"/>
    <w:qFormat/>
    <w:rsid w:val="002C44A1"/>
    <w:rPr>
      <w:i/>
      <w:iCs/>
    </w:rPr>
  </w:style>
  <w:style w:type="paragraph" w:styleId="ListParagraph">
    <w:name w:val="List Paragraph"/>
    <w:basedOn w:val="Normal"/>
    <w:uiPriority w:val="34"/>
    <w:qFormat/>
    <w:rsid w:val="00B803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6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info@vios-ottersum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5D1D-8DA8-B944-98E3-83C1CA8E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Niels Schallenberg</cp:lastModifiedBy>
  <cp:revision>2</cp:revision>
  <cp:lastPrinted>2018-04-09T08:03:00Z</cp:lastPrinted>
  <dcterms:created xsi:type="dcterms:W3CDTF">2019-07-16T12:46:00Z</dcterms:created>
  <dcterms:modified xsi:type="dcterms:W3CDTF">2019-07-16T12:46:00Z</dcterms:modified>
</cp:coreProperties>
</file>